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Extra Credit Assignment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Due: September 28th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i w:val="1"/>
          <w:rtl w:val="0"/>
        </w:rPr>
        <w:t xml:space="preserve">Directions:</w:t>
      </w:r>
      <w:r w:rsidDel="00000000" w:rsidR="00000000" w:rsidRPr="00000000">
        <w:rPr>
          <w:rtl w:val="0"/>
        </w:rPr>
        <w:t xml:space="preserve"> Create a poster that demonstrates your knowledge of the CREA format. How you format the poster is completely up to you.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u w:val="single"/>
          <w:rtl w:val="0"/>
        </w:rPr>
        <w:t xml:space="preserve">Advice: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Make sure all content is written big enough to seen from across the room AND dark enough so it stands out.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Color is always a plus. (No neon, please)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Make sure your poster is written neatly or printed from the computer.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Spread the content of your poster out - don’t cramp material all into one corner or side.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Make sure every sentence is grammatically correct.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u w:val="single"/>
          <w:rtl w:val="0"/>
        </w:rPr>
        <w:t xml:space="preserve">Some ideas for your poster (you can choose to do one or all of the following):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Make a list of sentence starters for Evidence and/or Analysis (There are examples below.)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EX: Evidence sentence starters: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text states, “.....”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author says, “.....”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According to _______, “....”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Analysis Sentence starters: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This quote shows…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This quote supports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 my opinion,....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By analyzing this, it is evident that…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effect is….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 other words…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Write a CREA paragraph and color code all parts of the paragraph.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Write a NON-example CREA paragraph and include feedback for the paragraph.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 xml:space="preserve">This assignment will be entered as a </w:t>
      </w:r>
      <w:r w:rsidDel="00000000" w:rsidR="00000000" w:rsidRPr="00000000">
        <w:rPr>
          <w:b w:val="1"/>
          <w:u w:val="single"/>
          <w:rtl w:val="0"/>
        </w:rPr>
        <w:t xml:space="preserve">homework</w:t>
      </w:r>
      <w:r w:rsidDel="00000000" w:rsidR="00000000" w:rsidRPr="00000000">
        <w:rPr>
          <w:rtl w:val="0"/>
        </w:rPr>
        <w:t xml:space="preserve"> grade. It will not be an </w:t>
      </w:r>
      <w:r w:rsidDel="00000000" w:rsidR="00000000" w:rsidRPr="00000000">
        <w:rPr>
          <w:i w:val="1"/>
          <w:rtl w:val="0"/>
        </w:rPr>
        <w:t xml:space="preserve">automatic</w:t>
      </w:r>
      <w:r w:rsidDel="00000000" w:rsidR="00000000" w:rsidRPr="00000000">
        <w:rPr>
          <w:rtl w:val="0"/>
        </w:rPr>
        <w:t xml:space="preserve"> 100%. However, if all specifications (advice) are followed, you will be rewarded.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